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B9" w:rsidRDefault="00D555B9" w:rsidP="00D555B9">
      <w:pPr>
        <w:jc w:val="right"/>
        <w:rPr>
          <w:b/>
          <w:sz w:val="28"/>
          <w:szCs w:val="28"/>
        </w:rPr>
      </w:pPr>
    </w:p>
    <w:p w:rsidR="00D555B9" w:rsidRPr="001153EC" w:rsidRDefault="00D555B9" w:rsidP="00D5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E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D555B9" w:rsidRPr="001153EC" w:rsidRDefault="00D555B9" w:rsidP="00D555B9">
      <w:pPr>
        <w:rPr>
          <w:rFonts w:ascii="Times New Roman" w:hAnsi="Times New Roman" w:cs="Times New Roman"/>
          <w:b/>
          <w:sz w:val="28"/>
          <w:szCs w:val="28"/>
        </w:rPr>
      </w:pPr>
      <w:r w:rsidRPr="001153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153EC">
        <w:rPr>
          <w:rFonts w:ascii="Times New Roman" w:hAnsi="Times New Roman" w:cs="Times New Roman"/>
          <w:b/>
          <w:sz w:val="28"/>
          <w:szCs w:val="28"/>
        </w:rPr>
        <w:t xml:space="preserve">Пенжинского муниципального района </w:t>
      </w:r>
    </w:p>
    <w:p w:rsidR="00D555B9" w:rsidRPr="001153EC" w:rsidRDefault="00D555B9" w:rsidP="00D5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EC">
        <w:rPr>
          <w:rFonts w:ascii="Times New Roman" w:hAnsi="Times New Roman" w:cs="Times New Roman"/>
          <w:b/>
          <w:sz w:val="28"/>
          <w:szCs w:val="28"/>
        </w:rPr>
        <w:t xml:space="preserve">     Камчатского края</w:t>
      </w:r>
    </w:p>
    <w:p w:rsidR="00D555B9" w:rsidRPr="00ED75B7" w:rsidRDefault="00D555B9" w:rsidP="00BD7E2F">
      <w:pPr>
        <w:spacing w:after="0"/>
        <w:jc w:val="center"/>
        <w:rPr>
          <w:b/>
          <w:sz w:val="28"/>
          <w:szCs w:val="28"/>
        </w:rPr>
      </w:pPr>
      <w:r w:rsidRPr="00ED75B7">
        <w:rPr>
          <w:b/>
          <w:sz w:val="28"/>
          <w:szCs w:val="28"/>
        </w:rPr>
        <w:t>__________________________________________________________</w:t>
      </w:r>
    </w:p>
    <w:p w:rsidR="00D555B9" w:rsidRPr="001153EC" w:rsidRDefault="00D555B9" w:rsidP="00BD7E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53EC">
        <w:rPr>
          <w:rFonts w:ascii="Times New Roman" w:hAnsi="Times New Roman" w:cs="Times New Roman"/>
          <w:sz w:val="20"/>
          <w:szCs w:val="20"/>
        </w:rPr>
        <w:t xml:space="preserve">688863 Пенжинский </w:t>
      </w:r>
      <w:proofErr w:type="spellStart"/>
      <w:r w:rsidRPr="001153EC">
        <w:rPr>
          <w:rFonts w:ascii="Times New Roman" w:hAnsi="Times New Roman" w:cs="Times New Roman"/>
          <w:sz w:val="20"/>
          <w:szCs w:val="20"/>
        </w:rPr>
        <w:t>р-он</w:t>
      </w:r>
      <w:proofErr w:type="spellEnd"/>
      <w:r w:rsidRPr="001153EC">
        <w:rPr>
          <w:rFonts w:ascii="Times New Roman" w:hAnsi="Times New Roman" w:cs="Times New Roman"/>
          <w:sz w:val="20"/>
          <w:szCs w:val="20"/>
        </w:rPr>
        <w:t xml:space="preserve">, с. Манилы, ул. 50 лет образования СССР, </w:t>
      </w:r>
      <w:proofErr w:type="spellStart"/>
      <w:r w:rsidRPr="001153EC">
        <w:rPr>
          <w:rFonts w:ascii="Times New Roman" w:hAnsi="Times New Roman" w:cs="Times New Roman"/>
          <w:sz w:val="20"/>
          <w:szCs w:val="20"/>
        </w:rPr>
        <w:t>д.№</w:t>
      </w:r>
      <w:proofErr w:type="spellEnd"/>
      <w:r w:rsidRPr="001153EC">
        <w:rPr>
          <w:rFonts w:ascii="Times New Roman" w:hAnsi="Times New Roman" w:cs="Times New Roman"/>
          <w:sz w:val="20"/>
          <w:szCs w:val="20"/>
        </w:rPr>
        <w:t xml:space="preserve"> 2, </w:t>
      </w:r>
    </w:p>
    <w:p w:rsidR="00D555B9" w:rsidRPr="001153EC" w:rsidRDefault="00D555B9" w:rsidP="00BD7E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53EC">
        <w:rPr>
          <w:rFonts w:ascii="Times New Roman" w:hAnsi="Times New Roman" w:cs="Times New Roman"/>
          <w:sz w:val="20"/>
          <w:szCs w:val="20"/>
        </w:rPr>
        <w:t xml:space="preserve">тел/факс (8-415-46) 67-133,67-066, </w:t>
      </w:r>
      <w:proofErr w:type="spellStart"/>
      <w:r w:rsidRPr="001153EC">
        <w:rPr>
          <w:rFonts w:ascii="Times New Roman" w:hAnsi="Times New Roman" w:cs="Times New Roman"/>
          <w:sz w:val="20"/>
          <w:szCs w:val="20"/>
          <w:lang w:val="en-US"/>
        </w:rPr>
        <w:t>manili</w:t>
      </w:r>
      <w:proofErr w:type="spellEnd"/>
      <w:r w:rsidRPr="001153EC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1153EC">
        <w:rPr>
          <w:rFonts w:ascii="Times New Roman" w:hAnsi="Times New Roman" w:cs="Times New Roman"/>
          <w:sz w:val="20"/>
          <w:szCs w:val="20"/>
          <w:lang w:val="en-US"/>
        </w:rPr>
        <w:t>koryak</w:t>
      </w:r>
      <w:proofErr w:type="spellEnd"/>
      <w:r w:rsidRPr="001153EC">
        <w:rPr>
          <w:rFonts w:ascii="Times New Roman" w:hAnsi="Times New Roman" w:cs="Times New Roman"/>
          <w:sz w:val="20"/>
          <w:szCs w:val="20"/>
        </w:rPr>
        <w:t>@</w:t>
      </w:r>
      <w:r w:rsidRPr="001153E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153E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153E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D555B9" w:rsidRPr="001153EC" w:rsidRDefault="00D555B9" w:rsidP="00BD7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5B9" w:rsidRPr="001153EC" w:rsidRDefault="00D555B9" w:rsidP="001153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3E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555B9" w:rsidRPr="001153EC" w:rsidRDefault="00D555B9" w:rsidP="00D555B9">
      <w:pPr>
        <w:jc w:val="both"/>
        <w:rPr>
          <w:sz w:val="24"/>
          <w:szCs w:val="24"/>
          <w:lang w:val="en-US"/>
        </w:rPr>
      </w:pPr>
      <w:r w:rsidRPr="001153EC">
        <w:rPr>
          <w:sz w:val="24"/>
          <w:szCs w:val="24"/>
        </w:rPr>
        <w:t xml:space="preserve"> 20 февраля 2013 г. № 15 </w:t>
      </w:r>
    </w:p>
    <w:tbl>
      <w:tblPr>
        <w:tblW w:w="0" w:type="auto"/>
        <w:tblLook w:val="04A0"/>
      </w:tblPr>
      <w:tblGrid>
        <w:gridCol w:w="4785"/>
        <w:gridCol w:w="4786"/>
      </w:tblGrid>
      <w:tr w:rsidR="00D555B9" w:rsidRPr="001153EC" w:rsidTr="00A774E0">
        <w:tc>
          <w:tcPr>
            <w:tcW w:w="4785" w:type="dxa"/>
          </w:tcPr>
          <w:p w:rsidR="00D555B9" w:rsidRPr="001153EC" w:rsidRDefault="00D555B9" w:rsidP="00A774E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C">
              <w:rPr>
                <w:rFonts w:ascii="Times New Roman" w:hAnsi="Times New Roman" w:cs="Times New Roman"/>
                <w:sz w:val="24"/>
                <w:szCs w:val="24"/>
              </w:rPr>
              <w:t>Об определении мест отбывания исправительных работ, видов обязательных работ и объектов, на которых они отбываются, на территории сельского поселения «село Манилы» Пенжинского муниципального района</w:t>
            </w:r>
          </w:p>
        </w:tc>
        <w:tc>
          <w:tcPr>
            <w:tcW w:w="4786" w:type="dxa"/>
          </w:tcPr>
          <w:p w:rsidR="00D555B9" w:rsidRPr="001153EC" w:rsidRDefault="00D555B9" w:rsidP="00A774E0">
            <w:pPr>
              <w:jc w:val="both"/>
              <w:rPr>
                <w:sz w:val="24"/>
                <w:szCs w:val="24"/>
              </w:rPr>
            </w:pPr>
          </w:p>
        </w:tc>
      </w:tr>
    </w:tbl>
    <w:p w:rsidR="00D555B9" w:rsidRPr="00BD7E2F" w:rsidRDefault="00D555B9" w:rsidP="00D555B9">
      <w:pPr>
        <w:rPr>
          <w:sz w:val="24"/>
          <w:szCs w:val="24"/>
        </w:rPr>
      </w:pPr>
    </w:p>
    <w:p w:rsidR="00D555B9" w:rsidRPr="001153EC" w:rsidRDefault="00D555B9" w:rsidP="001153EC">
      <w:pPr>
        <w:rPr>
          <w:rFonts w:ascii="Times New Roman" w:hAnsi="Times New Roman" w:cs="Times New Roman"/>
          <w:sz w:val="24"/>
          <w:szCs w:val="24"/>
        </w:rPr>
      </w:pPr>
      <w:r w:rsidRPr="001153EC">
        <w:rPr>
          <w:sz w:val="24"/>
          <w:szCs w:val="24"/>
        </w:rPr>
        <w:tab/>
      </w:r>
      <w:r w:rsidRPr="001153EC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25, частью 1 статьи 39 Уголовно-исполнительного кодекса Российской Федерации, ст.49, ст.50 Уголовного кодекса Российской Федерации, и согласования филиала по </w:t>
      </w:r>
      <w:proofErr w:type="spellStart"/>
      <w:r w:rsidRPr="001153EC">
        <w:rPr>
          <w:rFonts w:ascii="Times New Roman" w:hAnsi="Times New Roman" w:cs="Times New Roman"/>
          <w:sz w:val="24"/>
          <w:szCs w:val="24"/>
        </w:rPr>
        <w:t>Пенжинскому</w:t>
      </w:r>
      <w:proofErr w:type="spellEnd"/>
      <w:r w:rsidRPr="001153EC">
        <w:rPr>
          <w:rFonts w:ascii="Times New Roman" w:hAnsi="Times New Roman" w:cs="Times New Roman"/>
          <w:sz w:val="24"/>
          <w:szCs w:val="24"/>
        </w:rPr>
        <w:t xml:space="preserve"> району ФКУ УИН УФСИН России по Камчатскому краю</w:t>
      </w:r>
      <w:r w:rsidR="001153EC">
        <w:rPr>
          <w:rFonts w:ascii="Times New Roman" w:hAnsi="Times New Roman" w:cs="Times New Roman"/>
          <w:sz w:val="24"/>
          <w:szCs w:val="24"/>
        </w:rPr>
        <w:t>.</w:t>
      </w:r>
    </w:p>
    <w:p w:rsidR="00D555B9" w:rsidRPr="001153EC" w:rsidRDefault="00D555B9" w:rsidP="00D55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3E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555B9" w:rsidRPr="001153EC" w:rsidRDefault="00D555B9" w:rsidP="00D555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153EC">
        <w:rPr>
          <w:rFonts w:ascii="Times New Roman" w:hAnsi="Times New Roman"/>
          <w:sz w:val="24"/>
          <w:szCs w:val="24"/>
        </w:rPr>
        <w:t>Определить виды обязательных работ  и объекты, на которых они отбываются в сельском поселении «село Манилы», согласно приложению №1.</w:t>
      </w:r>
    </w:p>
    <w:p w:rsidR="00D555B9" w:rsidRPr="001153EC" w:rsidRDefault="00D555B9" w:rsidP="00D555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153EC">
        <w:rPr>
          <w:rFonts w:ascii="Times New Roman" w:hAnsi="Times New Roman"/>
          <w:sz w:val="24"/>
          <w:szCs w:val="24"/>
        </w:rPr>
        <w:t>Определить места отбывания исправительных работ в сельском поселении «село Манилы», согласно приложению №2.</w:t>
      </w:r>
    </w:p>
    <w:p w:rsidR="00D555B9" w:rsidRPr="001153EC" w:rsidRDefault="00D555B9" w:rsidP="00D555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153EC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 в порядке определенном Уставом сельского поселения «село Манилы».</w:t>
      </w:r>
    </w:p>
    <w:p w:rsidR="00D555B9" w:rsidRPr="001153EC" w:rsidRDefault="00D555B9" w:rsidP="00D555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153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53E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555B9" w:rsidRPr="001153EC" w:rsidRDefault="00D555B9" w:rsidP="00D555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55B9" w:rsidRPr="001153EC" w:rsidRDefault="00D555B9" w:rsidP="00D555B9">
      <w:pPr>
        <w:ind w:left="360"/>
        <w:jc w:val="both"/>
        <w:rPr>
          <w:sz w:val="24"/>
          <w:szCs w:val="24"/>
        </w:rPr>
      </w:pPr>
    </w:p>
    <w:p w:rsidR="00D555B9" w:rsidRPr="00BD7E2F" w:rsidRDefault="00D555B9" w:rsidP="00D555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E2F">
        <w:rPr>
          <w:rFonts w:ascii="Times New Roman" w:hAnsi="Times New Roman" w:cs="Times New Roman"/>
          <w:sz w:val="24"/>
          <w:szCs w:val="24"/>
        </w:rPr>
        <w:t xml:space="preserve">Глава сельского поселения «село Манилы»                      </w:t>
      </w:r>
      <w:r w:rsidR="00BD7E2F" w:rsidRPr="00BD7E2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D7E2F">
        <w:rPr>
          <w:rFonts w:ascii="Times New Roman" w:hAnsi="Times New Roman" w:cs="Times New Roman"/>
          <w:sz w:val="24"/>
          <w:szCs w:val="24"/>
        </w:rPr>
        <w:t>М.А.Килик</w:t>
      </w:r>
      <w:proofErr w:type="spellEnd"/>
    </w:p>
    <w:p w:rsidR="00D555B9" w:rsidRPr="001153EC" w:rsidRDefault="00D555B9" w:rsidP="00D555B9">
      <w:pPr>
        <w:ind w:left="360"/>
        <w:jc w:val="both"/>
        <w:rPr>
          <w:sz w:val="24"/>
          <w:szCs w:val="24"/>
        </w:rPr>
      </w:pPr>
    </w:p>
    <w:p w:rsidR="00D555B9" w:rsidRPr="00BD7E2F" w:rsidRDefault="00D555B9" w:rsidP="00BD7E2F">
      <w:pPr>
        <w:jc w:val="both"/>
        <w:rPr>
          <w:sz w:val="28"/>
          <w:szCs w:val="28"/>
        </w:rPr>
      </w:pPr>
    </w:p>
    <w:p w:rsidR="00D555B9" w:rsidRDefault="00D555B9" w:rsidP="00D555B9">
      <w:pPr>
        <w:ind w:left="360"/>
        <w:jc w:val="right"/>
        <w:rPr>
          <w:sz w:val="28"/>
          <w:szCs w:val="28"/>
        </w:rPr>
      </w:pPr>
    </w:p>
    <w:p w:rsidR="00D555B9" w:rsidRPr="001153EC" w:rsidRDefault="00D555B9" w:rsidP="00D555B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153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555B9" w:rsidRPr="001153EC" w:rsidRDefault="00D555B9" w:rsidP="00D555B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153EC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555B9" w:rsidRPr="001153EC" w:rsidRDefault="00D555B9" w:rsidP="00D555B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153EC">
        <w:rPr>
          <w:rFonts w:ascii="Times New Roman" w:hAnsi="Times New Roman" w:cs="Times New Roman"/>
          <w:sz w:val="24"/>
          <w:szCs w:val="24"/>
        </w:rPr>
        <w:t>сельского поселения «село Манилы»</w:t>
      </w:r>
    </w:p>
    <w:p w:rsidR="00D555B9" w:rsidRPr="001153EC" w:rsidRDefault="00D555B9" w:rsidP="00D555B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15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153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53EC">
        <w:rPr>
          <w:rFonts w:ascii="Times New Roman" w:hAnsi="Times New Roman" w:cs="Times New Roman"/>
          <w:sz w:val="24"/>
          <w:szCs w:val="24"/>
        </w:rPr>
        <w:t>от « 20 »февраля  2013 г. № 15</w:t>
      </w:r>
    </w:p>
    <w:p w:rsidR="00D555B9" w:rsidRDefault="00D555B9" w:rsidP="00D555B9">
      <w:pPr>
        <w:ind w:left="360"/>
        <w:jc w:val="right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2706"/>
        <w:gridCol w:w="3071"/>
      </w:tblGrid>
      <w:tr w:rsidR="00D555B9" w:rsidRPr="001153EC" w:rsidTr="00A774E0">
        <w:tc>
          <w:tcPr>
            <w:tcW w:w="9211" w:type="dxa"/>
            <w:gridSpan w:val="3"/>
          </w:tcPr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E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работы</w:t>
            </w:r>
          </w:p>
        </w:tc>
      </w:tr>
      <w:tr w:rsidR="00D555B9" w:rsidRPr="001153EC" w:rsidTr="00A774E0">
        <w:tc>
          <w:tcPr>
            <w:tcW w:w="3434" w:type="dxa"/>
          </w:tcPr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EC">
              <w:rPr>
                <w:rFonts w:ascii="Times New Roman" w:hAnsi="Times New Roman" w:cs="Times New Roman"/>
                <w:b/>
              </w:rPr>
              <w:t>Предприятие (учреждение), организационно-правовая форма, адрес</w:t>
            </w:r>
          </w:p>
        </w:tc>
        <w:tc>
          <w:tcPr>
            <w:tcW w:w="2706" w:type="dxa"/>
          </w:tcPr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EC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3071" w:type="dxa"/>
          </w:tcPr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EC">
              <w:rPr>
                <w:rFonts w:ascii="Times New Roman" w:hAnsi="Times New Roman" w:cs="Times New Roman"/>
                <w:b/>
              </w:rPr>
              <w:t>Виды работ</w:t>
            </w:r>
          </w:p>
        </w:tc>
      </w:tr>
      <w:tr w:rsidR="00D555B9" w:rsidRPr="001153EC" w:rsidTr="00A774E0">
        <w:tc>
          <w:tcPr>
            <w:tcW w:w="3434" w:type="dxa"/>
          </w:tcPr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</w:rPr>
            </w:pPr>
          </w:p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</w:rPr>
            </w:pPr>
            <w:r w:rsidRPr="001153EC">
              <w:rPr>
                <w:rFonts w:ascii="Times New Roman" w:hAnsi="Times New Roman" w:cs="Times New Roman"/>
              </w:rPr>
              <w:t>Администрация сельского поселения «село Манилы», с. Манилы, ул.50 лет образования СССР</w:t>
            </w:r>
            <w:proofErr w:type="gramStart"/>
            <w:r w:rsidRPr="001153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53EC">
              <w:rPr>
                <w:rFonts w:ascii="Times New Roman" w:hAnsi="Times New Roman" w:cs="Times New Roman"/>
              </w:rPr>
              <w:t xml:space="preserve"> дом 2</w:t>
            </w:r>
          </w:p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</w:rPr>
            </w:pPr>
            <w:r w:rsidRPr="001153EC">
              <w:rPr>
                <w:rFonts w:ascii="Times New Roman" w:hAnsi="Times New Roman" w:cs="Times New Roman"/>
              </w:rPr>
              <w:t>Орган местного самоуправления</w:t>
            </w:r>
          </w:p>
        </w:tc>
        <w:tc>
          <w:tcPr>
            <w:tcW w:w="2706" w:type="dxa"/>
          </w:tcPr>
          <w:p w:rsidR="00D555B9" w:rsidRPr="001153EC" w:rsidRDefault="00D555B9" w:rsidP="00A774E0">
            <w:pPr>
              <w:rPr>
                <w:rFonts w:ascii="Times New Roman" w:hAnsi="Times New Roman" w:cs="Times New Roman"/>
              </w:rPr>
            </w:pPr>
            <w:proofErr w:type="spellStart"/>
            <w:r w:rsidRPr="001153EC">
              <w:rPr>
                <w:rFonts w:ascii="Times New Roman" w:hAnsi="Times New Roman" w:cs="Times New Roman"/>
              </w:rPr>
              <w:t>Килик</w:t>
            </w:r>
            <w:proofErr w:type="spellEnd"/>
            <w:r w:rsidRPr="001153EC">
              <w:rPr>
                <w:rFonts w:ascii="Times New Roman" w:hAnsi="Times New Roman" w:cs="Times New Roman"/>
              </w:rPr>
              <w:t xml:space="preserve"> Маргарита Анатольевна</w:t>
            </w:r>
          </w:p>
          <w:p w:rsidR="00D555B9" w:rsidRPr="001153EC" w:rsidRDefault="00D555B9" w:rsidP="00A7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</w:rPr>
            </w:pPr>
            <w:r w:rsidRPr="001153EC">
              <w:rPr>
                <w:rFonts w:ascii="Times New Roman" w:hAnsi="Times New Roman" w:cs="Times New Roman"/>
              </w:rPr>
              <w:t>Работы по уборке мусора (снега) на территории сельского поселения, погрузочно-разгрузочные работы, строительные работы, иные общедоступные виды трудовой деятельности, не требующие предварительной и профессиональной подготовки</w:t>
            </w:r>
          </w:p>
        </w:tc>
      </w:tr>
      <w:tr w:rsidR="00D555B9" w:rsidRPr="001153EC" w:rsidTr="00A774E0">
        <w:tc>
          <w:tcPr>
            <w:tcW w:w="3434" w:type="dxa"/>
          </w:tcPr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</w:rPr>
            </w:pPr>
            <w:r w:rsidRPr="001153EC">
              <w:rPr>
                <w:rFonts w:ascii="Times New Roman" w:hAnsi="Times New Roman" w:cs="Times New Roman"/>
              </w:rPr>
              <w:t>Муниципальное казенное учреждение культуры «Этнический центр «</w:t>
            </w:r>
            <w:proofErr w:type="spellStart"/>
            <w:r w:rsidRPr="001153EC">
              <w:rPr>
                <w:rFonts w:ascii="Times New Roman" w:hAnsi="Times New Roman" w:cs="Times New Roman"/>
              </w:rPr>
              <w:t>Эчгат</w:t>
            </w:r>
            <w:proofErr w:type="spellEnd"/>
            <w:r w:rsidRPr="001153EC">
              <w:rPr>
                <w:rFonts w:ascii="Times New Roman" w:hAnsi="Times New Roman" w:cs="Times New Roman"/>
              </w:rPr>
              <w:t>», с</w:t>
            </w:r>
            <w:proofErr w:type="gramStart"/>
            <w:r w:rsidRPr="001153EC">
              <w:rPr>
                <w:rFonts w:ascii="Times New Roman" w:hAnsi="Times New Roman" w:cs="Times New Roman"/>
              </w:rPr>
              <w:t>.М</w:t>
            </w:r>
            <w:proofErr w:type="gramEnd"/>
            <w:r w:rsidRPr="001153EC">
              <w:rPr>
                <w:rFonts w:ascii="Times New Roman" w:hAnsi="Times New Roman" w:cs="Times New Roman"/>
              </w:rPr>
              <w:t>анилы ул.Набережная, дом 6</w:t>
            </w:r>
          </w:p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</w:rPr>
            </w:pPr>
            <w:r w:rsidRPr="001153EC">
              <w:rPr>
                <w:rFonts w:ascii="Times New Roman" w:hAnsi="Times New Roman" w:cs="Times New Roman"/>
              </w:rPr>
              <w:t>Учреждение культуры</w:t>
            </w:r>
          </w:p>
        </w:tc>
        <w:tc>
          <w:tcPr>
            <w:tcW w:w="2706" w:type="dxa"/>
          </w:tcPr>
          <w:p w:rsidR="00D555B9" w:rsidRPr="001153EC" w:rsidRDefault="00D555B9" w:rsidP="00A774E0">
            <w:pPr>
              <w:rPr>
                <w:rFonts w:ascii="Times New Roman" w:hAnsi="Times New Roman" w:cs="Times New Roman"/>
              </w:rPr>
            </w:pPr>
            <w:proofErr w:type="spellStart"/>
            <w:r w:rsidRPr="001153EC">
              <w:rPr>
                <w:rFonts w:ascii="Times New Roman" w:hAnsi="Times New Roman" w:cs="Times New Roman"/>
              </w:rPr>
              <w:t>Тынентекьев</w:t>
            </w:r>
            <w:proofErr w:type="spellEnd"/>
            <w:r w:rsidRPr="001153EC"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3071" w:type="dxa"/>
          </w:tcPr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</w:rPr>
            </w:pPr>
            <w:r w:rsidRPr="001153EC">
              <w:rPr>
                <w:rFonts w:ascii="Times New Roman" w:hAnsi="Times New Roman" w:cs="Times New Roman"/>
              </w:rPr>
              <w:t>Работы по уборке мусора (снега) на территории сельского поселения, погрузочно-разгрузочные работы, строительные работы, иные общедоступные виды трудовой деятельности, не требующие предварительной и профессиональной подготовки</w:t>
            </w:r>
          </w:p>
        </w:tc>
      </w:tr>
      <w:tr w:rsidR="00D555B9" w:rsidRPr="001153EC" w:rsidTr="00A774E0">
        <w:tc>
          <w:tcPr>
            <w:tcW w:w="3434" w:type="dxa"/>
          </w:tcPr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</w:rPr>
            </w:pPr>
            <w:r w:rsidRPr="001153EC">
              <w:rPr>
                <w:rFonts w:ascii="Times New Roman" w:hAnsi="Times New Roman" w:cs="Times New Roman"/>
              </w:rPr>
              <w:t>Муниципальное унитарное предприятие «Управление ЖКХ», ул.50 лет образования СССР</w:t>
            </w:r>
            <w:proofErr w:type="gramStart"/>
            <w:r w:rsidRPr="001153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53EC">
              <w:rPr>
                <w:rFonts w:ascii="Times New Roman" w:hAnsi="Times New Roman" w:cs="Times New Roman"/>
              </w:rPr>
              <w:t xml:space="preserve"> дом 2</w:t>
            </w:r>
          </w:p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</w:rPr>
            </w:pPr>
            <w:r w:rsidRPr="001153EC">
              <w:rPr>
                <w:rFonts w:ascii="Times New Roman" w:hAnsi="Times New Roman" w:cs="Times New Roman"/>
              </w:rPr>
              <w:t>Предприятие с правом хозяйственной деятельности</w:t>
            </w:r>
          </w:p>
        </w:tc>
        <w:tc>
          <w:tcPr>
            <w:tcW w:w="2706" w:type="dxa"/>
          </w:tcPr>
          <w:p w:rsidR="00D555B9" w:rsidRPr="001153EC" w:rsidRDefault="00D555B9" w:rsidP="00A774E0">
            <w:pPr>
              <w:rPr>
                <w:rFonts w:ascii="Times New Roman" w:hAnsi="Times New Roman" w:cs="Times New Roman"/>
              </w:rPr>
            </w:pPr>
            <w:proofErr w:type="spellStart"/>
            <w:r w:rsidRPr="001153EC">
              <w:rPr>
                <w:rFonts w:ascii="Times New Roman" w:hAnsi="Times New Roman" w:cs="Times New Roman"/>
              </w:rPr>
              <w:t>Жестков</w:t>
            </w:r>
            <w:proofErr w:type="spellEnd"/>
            <w:r w:rsidRPr="001153EC"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3071" w:type="dxa"/>
          </w:tcPr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</w:rPr>
            </w:pPr>
            <w:r w:rsidRPr="001153EC">
              <w:rPr>
                <w:rFonts w:ascii="Times New Roman" w:hAnsi="Times New Roman" w:cs="Times New Roman"/>
              </w:rPr>
              <w:t>Работы по уборке мусора (снега) на территории сельского поселения, погрузочно-разгрузочные работы, строительные работы, иные общедоступные виды трудовой деятельности, не требующие предварительной и профессиональной подготовки</w:t>
            </w:r>
          </w:p>
        </w:tc>
      </w:tr>
    </w:tbl>
    <w:p w:rsidR="00D555B9" w:rsidRPr="001153EC" w:rsidRDefault="00D555B9" w:rsidP="00D555B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55B9" w:rsidRDefault="00D555B9" w:rsidP="00D555B9">
      <w:pPr>
        <w:ind w:left="360"/>
        <w:jc w:val="center"/>
        <w:rPr>
          <w:sz w:val="28"/>
          <w:szCs w:val="28"/>
        </w:rPr>
      </w:pPr>
    </w:p>
    <w:p w:rsidR="00D555B9" w:rsidRPr="00BD7E2F" w:rsidRDefault="00D555B9" w:rsidP="00D555B9">
      <w:pPr>
        <w:rPr>
          <w:sz w:val="28"/>
          <w:szCs w:val="28"/>
          <w:lang w:val="en-US"/>
        </w:rPr>
      </w:pPr>
    </w:p>
    <w:p w:rsidR="00D555B9" w:rsidRPr="001153EC" w:rsidRDefault="00D555B9" w:rsidP="00D555B9">
      <w:pPr>
        <w:jc w:val="right"/>
        <w:rPr>
          <w:rFonts w:ascii="Times New Roman" w:hAnsi="Times New Roman" w:cs="Times New Roman"/>
          <w:sz w:val="28"/>
          <w:szCs w:val="28"/>
        </w:rPr>
      </w:pPr>
      <w:r w:rsidRPr="00115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№2</w:t>
      </w:r>
    </w:p>
    <w:p w:rsidR="00D555B9" w:rsidRPr="001153EC" w:rsidRDefault="00D555B9" w:rsidP="00D555B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153EC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D555B9" w:rsidRPr="001153EC" w:rsidRDefault="00D555B9" w:rsidP="00D555B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153EC">
        <w:rPr>
          <w:rFonts w:ascii="Times New Roman" w:hAnsi="Times New Roman" w:cs="Times New Roman"/>
          <w:sz w:val="28"/>
          <w:szCs w:val="28"/>
        </w:rPr>
        <w:t>сельского поселения «село  Манилы»</w:t>
      </w:r>
    </w:p>
    <w:p w:rsidR="00D555B9" w:rsidRPr="001153EC" w:rsidRDefault="00D555B9" w:rsidP="00D555B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5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« 20 »февраля   2013 г. № 15</w:t>
      </w:r>
    </w:p>
    <w:p w:rsidR="00D555B9" w:rsidRDefault="00D555B9" w:rsidP="00D555B9">
      <w:pPr>
        <w:ind w:left="360"/>
        <w:jc w:val="right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1"/>
        <w:gridCol w:w="4360"/>
      </w:tblGrid>
      <w:tr w:rsidR="00D555B9" w:rsidRPr="00DD60BC" w:rsidTr="00A774E0">
        <w:tc>
          <w:tcPr>
            <w:tcW w:w="9211" w:type="dxa"/>
            <w:gridSpan w:val="2"/>
          </w:tcPr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EC">
              <w:rPr>
                <w:rFonts w:ascii="Times New Roman" w:hAnsi="Times New Roman" w:cs="Times New Roman"/>
                <w:b/>
                <w:sz w:val="28"/>
                <w:szCs w:val="28"/>
              </w:rPr>
              <w:t>Исправительные работы</w:t>
            </w:r>
          </w:p>
        </w:tc>
      </w:tr>
      <w:tr w:rsidR="00D555B9" w:rsidRPr="00DD60BC" w:rsidTr="00A774E0">
        <w:tc>
          <w:tcPr>
            <w:tcW w:w="4851" w:type="dxa"/>
          </w:tcPr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EC">
              <w:rPr>
                <w:rFonts w:ascii="Times New Roman" w:hAnsi="Times New Roman" w:cs="Times New Roman"/>
                <w:b/>
              </w:rPr>
              <w:t>Предприятие (учреждение), организационно-правовая форма, адрес</w:t>
            </w:r>
          </w:p>
        </w:tc>
        <w:tc>
          <w:tcPr>
            <w:tcW w:w="4360" w:type="dxa"/>
          </w:tcPr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EC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D555B9" w:rsidRPr="00DD60BC" w:rsidTr="00A774E0">
        <w:tc>
          <w:tcPr>
            <w:tcW w:w="4851" w:type="dxa"/>
          </w:tcPr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</w:rPr>
            </w:pPr>
          </w:p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</w:rPr>
            </w:pPr>
            <w:r w:rsidRPr="001153EC">
              <w:rPr>
                <w:rFonts w:ascii="Times New Roman" w:hAnsi="Times New Roman" w:cs="Times New Roman"/>
              </w:rPr>
              <w:t>Администрация сельского поселения «село Манилы», с. Манилы, ул.50 лет образования СССР</w:t>
            </w:r>
            <w:proofErr w:type="gramStart"/>
            <w:r w:rsidRPr="001153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53EC">
              <w:rPr>
                <w:rFonts w:ascii="Times New Roman" w:hAnsi="Times New Roman" w:cs="Times New Roman"/>
              </w:rPr>
              <w:t xml:space="preserve"> дом 2 , Орган местного самоуправления</w:t>
            </w:r>
          </w:p>
        </w:tc>
        <w:tc>
          <w:tcPr>
            <w:tcW w:w="4360" w:type="dxa"/>
          </w:tcPr>
          <w:p w:rsidR="00D555B9" w:rsidRPr="001153EC" w:rsidRDefault="00D555B9" w:rsidP="00A774E0">
            <w:pPr>
              <w:rPr>
                <w:rFonts w:ascii="Times New Roman" w:hAnsi="Times New Roman" w:cs="Times New Roman"/>
              </w:rPr>
            </w:pPr>
            <w:proofErr w:type="spellStart"/>
            <w:r w:rsidRPr="001153EC">
              <w:rPr>
                <w:rFonts w:ascii="Times New Roman" w:hAnsi="Times New Roman" w:cs="Times New Roman"/>
              </w:rPr>
              <w:t>Килик</w:t>
            </w:r>
            <w:proofErr w:type="spellEnd"/>
            <w:r w:rsidRPr="001153EC">
              <w:rPr>
                <w:rFonts w:ascii="Times New Roman" w:hAnsi="Times New Roman" w:cs="Times New Roman"/>
              </w:rPr>
              <w:t xml:space="preserve"> Маргарита Анатольевна</w:t>
            </w:r>
          </w:p>
          <w:p w:rsidR="00D555B9" w:rsidRPr="001153EC" w:rsidRDefault="00D555B9" w:rsidP="00A774E0">
            <w:pPr>
              <w:rPr>
                <w:rFonts w:ascii="Times New Roman" w:hAnsi="Times New Roman" w:cs="Times New Roman"/>
              </w:rPr>
            </w:pPr>
          </w:p>
        </w:tc>
      </w:tr>
      <w:tr w:rsidR="00D555B9" w:rsidRPr="00DD60BC" w:rsidTr="00A774E0">
        <w:tc>
          <w:tcPr>
            <w:tcW w:w="4851" w:type="dxa"/>
          </w:tcPr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</w:rPr>
            </w:pPr>
            <w:r w:rsidRPr="001153EC">
              <w:rPr>
                <w:rFonts w:ascii="Times New Roman" w:hAnsi="Times New Roman" w:cs="Times New Roman"/>
              </w:rPr>
              <w:t>Муниципальное казенное учреждение культуры «Этнический центр «</w:t>
            </w:r>
            <w:proofErr w:type="spellStart"/>
            <w:r w:rsidRPr="001153EC">
              <w:rPr>
                <w:rFonts w:ascii="Times New Roman" w:hAnsi="Times New Roman" w:cs="Times New Roman"/>
              </w:rPr>
              <w:t>Эчгат</w:t>
            </w:r>
            <w:proofErr w:type="spellEnd"/>
            <w:r w:rsidRPr="001153EC">
              <w:rPr>
                <w:rFonts w:ascii="Times New Roman" w:hAnsi="Times New Roman" w:cs="Times New Roman"/>
              </w:rPr>
              <w:t>», с</w:t>
            </w:r>
            <w:proofErr w:type="gramStart"/>
            <w:r w:rsidRPr="001153EC">
              <w:rPr>
                <w:rFonts w:ascii="Times New Roman" w:hAnsi="Times New Roman" w:cs="Times New Roman"/>
              </w:rPr>
              <w:t>.М</w:t>
            </w:r>
            <w:proofErr w:type="gramEnd"/>
            <w:r w:rsidRPr="001153EC">
              <w:rPr>
                <w:rFonts w:ascii="Times New Roman" w:hAnsi="Times New Roman" w:cs="Times New Roman"/>
              </w:rPr>
              <w:t>анилы ул.Набережная, дом 6 ,Учреждение культуры</w:t>
            </w:r>
          </w:p>
        </w:tc>
        <w:tc>
          <w:tcPr>
            <w:tcW w:w="4360" w:type="dxa"/>
          </w:tcPr>
          <w:p w:rsidR="00D555B9" w:rsidRPr="001153EC" w:rsidRDefault="00D555B9" w:rsidP="00A774E0">
            <w:pPr>
              <w:rPr>
                <w:rFonts w:ascii="Times New Roman" w:hAnsi="Times New Roman" w:cs="Times New Roman"/>
              </w:rPr>
            </w:pPr>
            <w:proofErr w:type="spellStart"/>
            <w:r w:rsidRPr="001153EC">
              <w:rPr>
                <w:rFonts w:ascii="Times New Roman" w:hAnsi="Times New Roman" w:cs="Times New Roman"/>
              </w:rPr>
              <w:t>Тынентекьев</w:t>
            </w:r>
            <w:proofErr w:type="spellEnd"/>
            <w:r w:rsidRPr="001153EC"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</w:tr>
      <w:tr w:rsidR="00D555B9" w:rsidRPr="00DD60BC" w:rsidTr="00A774E0">
        <w:tc>
          <w:tcPr>
            <w:tcW w:w="4851" w:type="dxa"/>
          </w:tcPr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</w:rPr>
            </w:pPr>
            <w:r w:rsidRPr="001153EC">
              <w:rPr>
                <w:rFonts w:ascii="Times New Roman" w:hAnsi="Times New Roman" w:cs="Times New Roman"/>
              </w:rPr>
              <w:t>Муниципальное унитарное предприятие «Управление ЖКХ», ул.50 лет образования СССР</w:t>
            </w:r>
            <w:proofErr w:type="gramStart"/>
            <w:r w:rsidRPr="001153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53EC">
              <w:rPr>
                <w:rFonts w:ascii="Times New Roman" w:hAnsi="Times New Roman" w:cs="Times New Roman"/>
              </w:rPr>
              <w:t xml:space="preserve"> дом 2</w:t>
            </w:r>
          </w:p>
          <w:p w:rsidR="00D555B9" w:rsidRPr="001153EC" w:rsidRDefault="00D555B9" w:rsidP="00A774E0">
            <w:pPr>
              <w:jc w:val="center"/>
              <w:rPr>
                <w:rFonts w:ascii="Times New Roman" w:hAnsi="Times New Roman" w:cs="Times New Roman"/>
              </w:rPr>
            </w:pPr>
            <w:r w:rsidRPr="001153EC">
              <w:rPr>
                <w:rFonts w:ascii="Times New Roman" w:hAnsi="Times New Roman" w:cs="Times New Roman"/>
              </w:rPr>
              <w:t>Предприятие с правом хозяйственной деятельности</w:t>
            </w:r>
          </w:p>
        </w:tc>
        <w:tc>
          <w:tcPr>
            <w:tcW w:w="4360" w:type="dxa"/>
          </w:tcPr>
          <w:p w:rsidR="00D555B9" w:rsidRPr="001153EC" w:rsidRDefault="00D555B9" w:rsidP="00A774E0">
            <w:pPr>
              <w:rPr>
                <w:rFonts w:ascii="Times New Roman" w:hAnsi="Times New Roman" w:cs="Times New Roman"/>
              </w:rPr>
            </w:pPr>
            <w:proofErr w:type="spellStart"/>
            <w:r w:rsidRPr="001153EC">
              <w:rPr>
                <w:rFonts w:ascii="Times New Roman" w:hAnsi="Times New Roman" w:cs="Times New Roman"/>
              </w:rPr>
              <w:t>Жестков</w:t>
            </w:r>
            <w:proofErr w:type="spellEnd"/>
            <w:r w:rsidRPr="001153EC"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</w:tr>
    </w:tbl>
    <w:p w:rsidR="00D555B9" w:rsidRDefault="00D555B9" w:rsidP="00D555B9">
      <w:pPr>
        <w:ind w:left="360"/>
        <w:jc w:val="right"/>
        <w:rPr>
          <w:sz w:val="28"/>
          <w:szCs w:val="28"/>
        </w:rPr>
      </w:pPr>
    </w:p>
    <w:p w:rsidR="00D555B9" w:rsidRDefault="00D555B9" w:rsidP="00D555B9">
      <w:pPr>
        <w:ind w:left="360"/>
        <w:jc w:val="right"/>
        <w:rPr>
          <w:sz w:val="28"/>
          <w:szCs w:val="28"/>
        </w:rPr>
      </w:pPr>
    </w:p>
    <w:p w:rsidR="00D555B9" w:rsidRDefault="00D555B9" w:rsidP="00D555B9">
      <w:pPr>
        <w:ind w:left="360"/>
        <w:jc w:val="right"/>
        <w:rPr>
          <w:sz w:val="28"/>
          <w:szCs w:val="28"/>
        </w:rPr>
      </w:pPr>
    </w:p>
    <w:p w:rsidR="00D555B9" w:rsidRDefault="00D555B9" w:rsidP="00D555B9">
      <w:pPr>
        <w:ind w:left="360"/>
        <w:jc w:val="right"/>
        <w:rPr>
          <w:sz w:val="28"/>
          <w:szCs w:val="28"/>
        </w:rPr>
      </w:pPr>
    </w:p>
    <w:p w:rsidR="00D555B9" w:rsidRDefault="00D555B9" w:rsidP="00D555B9">
      <w:pPr>
        <w:ind w:left="360"/>
        <w:jc w:val="right"/>
        <w:rPr>
          <w:sz w:val="28"/>
          <w:szCs w:val="28"/>
        </w:rPr>
      </w:pPr>
    </w:p>
    <w:p w:rsidR="00D555B9" w:rsidRDefault="00D555B9" w:rsidP="00D555B9">
      <w:pPr>
        <w:ind w:left="360"/>
        <w:jc w:val="right"/>
        <w:rPr>
          <w:sz w:val="28"/>
          <w:szCs w:val="28"/>
        </w:rPr>
      </w:pPr>
    </w:p>
    <w:p w:rsidR="00D555B9" w:rsidRDefault="00D555B9" w:rsidP="00D555B9">
      <w:pPr>
        <w:ind w:left="360"/>
        <w:jc w:val="right"/>
        <w:rPr>
          <w:sz w:val="28"/>
          <w:szCs w:val="28"/>
        </w:rPr>
      </w:pPr>
    </w:p>
    <w:p w:rsidR="00D555B9" w:rsidRDefault="00D555B9" w:rsidP="00D555B9"/>
    <w:p w:rsidR="00D555B9" w:rsidRDefault="00D555B9" w:rsidP="00D555B9"/>
    <w:p w:rsidR="00D555B9" w:rsidRDefault="00D555B9" w:rsidP="00D555B9"/>
    <w:p w:rsidR="00D555B9" w:rsidRDefault="00D555B9" w:rsidP="00D555B9"/>
    <w:p w:rsidR="00D555B9" w:rsidRDefault="00D555B9" w:rsidP="00D555B9"/>
    <w:p w:rsidR="00D555B9" w:rsidRDefault="00D555B9" w:rsidP="00D555B9"/>
    <w:p w:rsidR="00D555B9" w:rsidRDefault="00D555B9" w:rsidP="00D555B9"/>
    <w:p w:rsidR="00D555B9" w:rsidRDefault="00D555B9" w:rsidP="00D555B9"/>
    <w:p w:rsidR="00D555B9" w:rsidRDefault="00D555B9" w:rsidP="00D555B9"/>
    <w:p w:rsidR="00D555B9" w:rsidRDefault="00D555B9" w:rsidP="00D555B9"/>
    <w:p w:rsidR="00D555B9" w:rsidRDefault="00D555B9" w:rsidP="00D555B9"/>
    <w:p w:rsidR="00CB3705" w:rsidRDefault="00CB3705"/>
    <w:sectPr w:rsidR="00CB3705" w:rsidSect="00A5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4066"/>
    <w:multiLevelType w:val="hybridMultilevel"/>
    <w:tmpl w:val="CBBA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5B9"/>
    <w:rsid w:val="001153EC"/>
    <w:rsid w:val="008F4D4F"/>
    <w:rsid w:val="00A51C3A"/>
    <w:rsid w:val="00BD7E2F"/>
    <w:rsid w:val="00CB3705"/>
    <w:rsid w:val="00D5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B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2014-09-10T12:36:00Z</cp:lastPrinted>
  <dcterms:created xsi:type="dcterms:W3CDTF">2014-04-25T12:03:00Z</dcterms:created>
  <dcterms:modified xsi:type="dcterms:W3CDTF">2014-09-10T12:37:00Z</dcterms:modified>
</cp:coreProperties>
</file>